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27AB" w14:textId="37ACB9BE" w:rsidR="008E6581" w:rsidRPr="00A015C7" w:rsidRDefault="008E6581" w:rsidP="008E658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E2A15" wp14:editId="670EA3BF">
                <wp:simplePos x="0" y="0"/>
                <wp:positionH relativeFrom="column">
                  <wp:posOffset>2790190</wp:posOffset>
                </wp:positionH>
                <wp:positionV relativeFrom="paragraph">
                  <wp:posOffset>-652145</wp:posOffset>
                </wp:positionV>
                <wp:extent cx="3886835" cy="466725"/>
                <wp:effectExtent l="0" t="0" r="18415" b="28575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F284" w14:textId="77777777" w:rsidR="008E6581" w:rsidRPr="003B1183" w:rsidRDefault="008E6581" w:rsidP="008E65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3 </w:t>
                            </w:r>
                            <w:r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(เอกสารประกอบการสอน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/</w:t>
                            </w:r>
                            <w:r w:rsidRPr="003B11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เอกสารคำสอน)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E2A15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19.7pt;margin-top:-51.35pt;width:306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" strokecolor="white">
                <v:textbox>
                  <w:txbxContent>
                    <w:p w14:paraId="3291F284" w14:textId="77777777" w:rsidR="008E6581" w:rsidRPr="003B1183" w:rsidRDefault="008E6581" w:rsidP="008E65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3 </w:t>
                      </w:r>
                      <w:r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(เอกสารประกอบการสอน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/</w:t>
                      </w:r>
                      <w:r w:rsidRPr="003B118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เอกสารคำสอน)</w:t>
                      </w:r>
                    </w:p>
                  </w:txbxContent>
                </v:textbox>
              </v:shape>
            </w:pict>
          </mc:Fallback>
        </mc:AlternateContent>
      </w: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CBB0" wp14:editId="6377FF5E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3D657" w14:textId="77777777" w:rsidR="008E6581" w:rsidRDefault="008E6581" w:rsidP="008E65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F4819" wp14:editId="404DA6C5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CBB0" id="Text Box 98" o:spid="_x0000_s1027" type="#_x0000_t202" style="position:absolute;margin-left:176pt;margin-top:6.85pt;width:127.3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" filled="f" stroked="f">
                <v:textbox style="mso-fit-shape-to-text:t">
                  <w:txbxContent>
                    <w:p w14:paraId="50B3D657" w14:textId="77777777" w:rsidR="008E6581" w:rsidRDefault="008E6581" w:rsidP="008E65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F4819" wp14:editId="404DA6C5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068903" w14:textId="77777777" w:rsidR="008E6581" w:rsidRPr="00A015C7" w:rsidRDefault="008E6581" w:rsidP="008E658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DC31348" w14:textId="77777777" w:rsidR="008E6581" w:rsidRPr="00A015C7" w:rsidRDefault="008E6581" w:rsidP="008E658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C766CF" w14:textId="77777777" w:rsidR="008E6581" w:rsidRPr="00A015C7" w:rsidRDefault="008E6581" w:rsidP="008E6581">
      <w:pPr>
        <w:tabs>
          <w:tab w:val="center" w:pos="426"/>
          <w:tab w:val="left" w:pos="851"/>
          <w:tab w:val="center" w:pos="1276"/>
          <w:tab w:val="left" w:pos="1701"/>
          <w:tab w:val="center" w:pos="7938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ค</w:t>
      </w:r>
      <w:r w:rsidRPr="00A015C7">
        <w:rPr>
          <w:rFonts w:ascii="TH SarabunPSK" w:hAnsi="TH SarabunPSK" w:cs="TH SarabunPSK"/>
          <w:sz w:val="32"/>
          <w:szCs w:val="32"/>
          <w:cs/>
        </w:rPr>
        <w:t>ณะ</w:t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BFC8C5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2B8628E6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ind w:right="-164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54DBD8CB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1118CA67" w14:textId="77777777" w:rsidR="008E6581" w:rsidRPr="00A015C7" w:rsidRDefault="008E6581" w:rsidP="008E6581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7F197F0C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02BE0F4" w14:textId="3C1C3CCC" w:rsidR="008E6581" w:rsidRPr="00A015C7" w:rsidRDefault="008E6581" w:rsidP="008E6581">
      <w:pPr>
        <w:tabs>
          <w:tab w:val="left" w:pos="1418"/>
          <w:tab w:val="left" w:pos="3544"/>
          <w:tab w:val="center" w:pos="5670"/>
          <w:tab w:val="left" w:pos="7513"/>
        </w:tabs>
        <w:spacing w:line="276" w:lineRule="auto"/>
        <w:ind w:right="-23"/>
        <w:jc w:val="both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>หนังสือฉบับนี้ให้ไว้เพื่อรับรองว่า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อาจารย์ประจำหลักสูตร </w:t>
      </w:r>
    </w:p>
    <w:p w14:paraId="7E61B233" w14:textId="490F52E5" w:rsidR="008E6581" w:rsidRPr="00A015C7" w:rsidRDefault="008E6581" w:rsidP="008E6581">
      <w:pPr>
        <w:tabs>
          <w:tab w:val="left" w:pos="142"/>
          <w:tab w:val="center" w:pos="1701"/>
          <w:tab w:val="center" w:pos="1985"/>
          <w:tab w:val="left" w:pos="2977"/>
          <w:tab w:val="left" w:pos="3402"/>
          <w:tab w:val="center" w:pos="4820"/>
          <w:tab w:val="left" w:pos="5812"/>
          <w:tab w:val="center" w:pos="7371"/>
          <w:tab w:val="left" w:pos="9475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ได้ใช้เอกสารประกอบการสอน/เอกสารคำสอนเรื่อง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04FE4C43" w14:textId="77777777" w:rsidR="008E6581" w:rsidRPr="00A015C7" w:rsidRDefault="008E6581" w:rsidP="008E6581">
      <w:pPr>
        <w:tabs>
          <w:tab w:val="left" w:pos="142"/>
          <w:tab w:val="center" w:pos="1560"/>
          <w:tab w:val="left" w:pos="2552"/>
          <w:tab w:val="center" w:pos="3969"/>
          <w:tab w:val="left" w:pos="4253"/>
          <w:tab w:val="center" w:pos="4536"/>
          <w:tab w:val="left" w:pos="4820"/>
          <w:tab w:val="left" w:pos="5670"/>
          <w:tab w:val="left" w:pos="9639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จริง โดยผลการสอนอยู่ในระดับ</w:t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(ชำนาญ/ชำนาญพิเศษ)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C05206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F17860D" w14:textId="77777777" w:rsidR="008E6581" w:rsidRPr="00A015C7" w:rsidRDefault="008E6581" w:rsidP="008E6581">
      <w:pPr>
        <w:tabs>
          <w:tab w:val="left" w:pos="1418"/>
          <w:tab w:val="center" w:pos="2977"/>
          <w:tab w:val="left" w:pos="3261"/>
          <w:tab w:val="center" w:pos="4395"/>
          <w:tab w:val="left" w:pos="5245"/>
          <w:tab w:val="center" w:pos="6096"/>
          <w:tab w:val="left" w:pos="680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bookmarkStart w:id="0" w:name="_Hlk124943480"/>
      <w:r w:rsidRPr="00A015C7">
        <w:rPr>
          <w:rFonts w:ascii="TH SarabunPSK" w:hAnsi="TH SarabunPSK" w:cs="TH SarabunPSK"/>
          <w:sz w:val="32"/>
          <w:szCs w:val="32"/>
          <w:cs/>
        </w:rPr>
        <w:t>ให้ไว้  ณ  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เดือน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พ.ศ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.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0"/>
    </w:p>
    <w:p w14:paraId="347E5A58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5CAF98" w14:textId="77777777" w:rsidR="008E6581" w:rsidRPr="00A015C7" w:rsidRDefault="008E6581" w:rsidP="008E6581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</w:p>
    <w:p w14:paraId="74C93AF3" w14:textId="77777777" w:rsidR="008E6581" w:rsidRPr="00A015C7" w:rsidRDefault="008E6581" w:rsidP="008E6581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)</w:t>
      </w:r>
    </w:p>
    <w:p w14:paraId="66E7694C" w14:textId="77777777" w:rsidR="008E6581" w:rsidRPr="00A015C7" w:rsidRDefault="008E6581" w:rsidP="008E6581">
      <w:pPr>
        <w:tabs>
          <w:tab w:val="left" w:pos="4480"/>
          <w:tab w:val="left" w:pos="4678"/>
          <w:tab w:val="center" w:pos="6521"/>
          <w:tab w:val="left" w:pos="8222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   ประธานคณะอนุกรรมการประเมินผลการสอน</w:t>
      </w:r>
    </w:p>
    <w:p w14:paraId="56BF6D89" w14:textId="77777777" w:rsidR="008E6581" w:rsidRPr="00A015C7" w:rsidRDefault="008E6581" w:rsidP="008E6581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8DA1450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149F7FC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DBB5DDA" w14:textId="77777777" w:rsidR="008E6581" w:rsidRPr="00A015C7" w:rsidRDefault="008E6581" w:rsidP="008E6581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sectPr w:rsidR="008E6581" w:rsidRPr="00A015C7" w:rsidSect="008E658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81"/>
    <w:rsid w:val="008E6581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C87"/>
  <w15:chartTrackingRefBased/>
  <w15:docId w15:val="{4D925AA6-8063-4A90-A6EF-47A2171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8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1</cp:revision>
  <dcterms:created xsi:type="dcterms:W3CDTF">2023-05-29T04:12:00Z</dcterms:created>
  <dcterms:modified xsi:type="dcterms:W3CDTF">2023-05-29T04:14:00Z</dcterms:modified>
</cp:coreProperties>
</file>